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3" w:rsidRDefault="00257E64">
      <w:r>
        <w:rPr>
          <w:noProof/>
          <w:lang w:val="en-US"/>
        </w:rPr>
        <w:drawing>
          <wp:inline distT="0" distB="0" distL="0" distR="0">
            <wp:extent cx="5880100" cy="8521700"/>
            <wp:effectExtent l="2540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C13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noPunctuationKerning/>
  <w:characterSpacingControl w:val="doNotCompress"/>
  <w:doNotValidateAgainstSchema/>
  <w:doNotDemarcateInvalidXml/>
  <w:compat>
    <w:applyBreakingRules/>
  </w:compat>
  <w:rsids>
    <w:rsidRoot w:val="0058377A"/>
    <w:rsid w:val="00257E6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Gammeltoft</dc:creator>
  <cp:keywords/>
  <cp:lastModifiedBy>Mariann Bach Nielsen</cp:lastModifiedBy>
  <cp:revision>2</cp:revision>
  <dcterms:created xsi:type="dcterms:W3CDTF">2011-10-24T23:40:00Z</dcterms:created>
  <dcterms:modified xsi:type="dcterms:W3CDTF">2011-10-24T23:40:00Z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-1208083634</vt:i4>
  </property>
  <property fmtid="{D5CDD505-2E9C-101B-9397-08002B2CF9AE}" pid="3" name="_EmailSubject">
    <vt:lpwstr>Tegninger til hjemmesiden </vt:lpwstr>
  </property>
  <property fmtid="{D5CDD505-2E9C-101B-9397-08002B2CF9AE}" pid="4" name="_AuthorEmail">
    <vt:lpwstr>cb@visuel-vision.dk</vt:lpwstr>
  </property>
  <property fmtid="{D5CDD505-2E9C-101B-9397-08002B2CF9AE}" pid="5" name="_AuthorEmailDisplayName">
    <vt:lpwstr>Claus Bekker</vt:lpwstr>
  </property>
</Properties>
</file>